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F3" w:rsidRPr="00FA3AAE" w:rsidRDefault="003830F3" w:rsidP="006707A7">
      <w:pPr>
        <w:jc w:val="center"/>
        <w:rPr>
          <w:rtl/>
          <w:lang w:bidi="fa-IR"/>
        </w:rPr>
      </w:pPr>
      <w:r w:rsidRPr="00FA3AAE">
        <w:rPr>
          <w:rFonts w:hint="cs"/>
          <w:rtl/>
          <w:lang w:bidi="fa-IR"/>
        </w:rPr>
        <w:t>بسمه تعالی</w:t>
      </w:r>
    </w:p>
    <w:p w:rsidR="003830F3" w:rsidRPr="00EC5747" w:rsidRDefault="003830F3" w:rsidP="003830F3">
      <w:pPr>
        <w:tabs>
          <w:tab w:val="left" w:pos="1040"/>
        </w:tabs>
        <w:bidi/>
        <w:jc w:val="center"/>
        <w:rPr>
          <w:rFonts w:cs="B Titr"/>
          <w:color w:val="FF0000"/>
          <w:sz w:val="24"/>
          <w:szCs w:val="24"/>
          <w:lang w:bidi="fa-IR"/>
        </w:rPr>
      </w:pPr>
      <w:r w:rsidRPr="00EC5747">
        <w:rPr>
          <w:rFonts w:cs="B Titr" w:hint="cs"/>
          <w:b w:val="0"/>
          <w:bCs w:val="0"/>
          <w:color w:val="FF0000"/>
          <w:sz w:val="46"/>
          <w:szCs w:val="46"/>
          <w:rtl/>
          <w:lang w:bidi="fa-IR"/>
        </w:rPr>
        <w:t>بخشنامه مسابقات ورزشی کارکنان</w:t>
      </w:r>
      <w:r w:rsidR="00476C2F" w:rsidRPr="00EC5747">
        <w:rPr>
          <w:rFonts w:cs="B Titr" w:hint="cs"/>
          <w:b w:val="0"/>
          <w:bCs w:val="0"/>
          <w:color w:val="FF0000"/>
          <w:sz w:val="46"/>
          <w:szCs w:val="46"/>
          <w:rtl/>
          <w:lang w:bidi="fa-IR"/>
        </w:rPr>
        <w:t xml:space="preserve"> برادر</w:t>
      </w:r>
      <w:r w:rsidRPr="00EC5747">
        <w:rPr>
          <w:rFonts w:cs="B Titr" w:hint="cs"/>
          <w:b w:val="0"/>
          <w:bCs w:val="0"/>
          <w:color w:val="FF0000"/>
          <w:sz w:val="46"/>
          <w:szCs w:val="46"/>
          <w:rtl/>
          <w:lang w:bidi="fa-IR"/>
        </w:rPr>
        <w:t xml:space="preserve"> دانشگاه تبریز</w:t>
      </w:r>
    </w:p>
    <w:p w:rsidR="003830F3" w:rsidRPr="00E170A3" w:rsidRDefault="003830F3" w:rsidP="003830F3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FA3AAE">
        <w:rPr>
          <w:rFonts w:cs="B Titr" w:hint="cs"/>
          <w:sz w:val="28"/>
          <w:szCs w:val="28"/>
          <w:rtl/>
          <w:lang w:bidi="fa-IR"/>
        </w:rPr>
        <w:t xml:space="preserve">با سلام و احتــرام </w:t>
      </w:r>
    </w:p>
    <w:p w:rsidR="003830F3" w:rsidRPr="00E170A3" w:rsidRDefault="003830F3" w:rsidP="00D55804">
      <w:pPr>
        <w:bidi/>
        <w:ind w:firstLine="720"/>
        <w:jc w:val="both"/>
        <w:rPr>
          <w:rFonts w:cs="B Badr"/>
          <w:sz w:val="30"/>
          <w:szCs w:val="30"/>
          <w:rtl/>
          <w:lang w:bidi="fa-IR"/>
        </w:rPr>
      </w:pPr>
      <w:r w:rsidRPr="0074653B">
        <w:rPr>
          <w:rFonts w:cs="B Badr" w:hint="cs"/>
          <w:sz w:val="30"/>
          <w:szCs w:val="30"/>
          <w:rtl/>
          <w:lang w:bidi="fa-IR"/>
        </w:rPr>
        <w:t>به اطلاع می‌‌رساند مدیریت تربیت بدنی در نظر دارد همانند سال</w:t>
      </w:r>
      <w:r w:rsidR="00476C2F">
        <w:rPr>
          <w:rFonts w:cs="B Badr"/>
          <w:sz w:val="30"/>
          <w:szCs w:val="30"/>
          <w:rtl/>
          <w:lang w:bidi="fa-IR"/>
        </w:rPr>
        <w:softHyphen/>
      </w:r>
      <w:r w:rsidRPr="0074653B">
        <w:rPr>
          <w:rFonts w:cs="B Badr" w:hint="cs"/>
          <w:sz w:val="30"/>
          <w:szCs w:val="30"/>
          <w:rtl/>
          <w:lang w:bidi="fa-IR"/>
        </w:rPr>
        <w:t xml:space="preserve">های گذشته به مناسبت گرامیداشت دهه مبارک فجر، مسابقات ورزشی کارکنان را در چند رشته ورزشی به شرح زیر برگزار نماید. لذا علاقمندان جهت ثبت نام و کسب اطلاعات بیشتر می‌توانند با </w:t>
      </w:r>
      <w:r w:rsidR="00C427A2">
        <w:rPr>
          <w:rFonts w:cs="B Badr" w:hint="cs"/>
          <w:sz w:val="30"/>
          <w:szCs w:val="30"/>
          <w:rtl/>
          <w:lang w:bidi="fa-IR"/>
        </w:rPr>
        <w:t>شماره</w:t>
      </w:r>
      <w:r w:rsidR="00C31524">
        <w:rPr>
          <w:rFonts w:cs="B Badr" w:hint="cs"/>
          <w:sz w:val="30"/>
          <w:szCs w:val="30"/>
          <w:rtl/>
          <w:lang w:bidi="fa-IR"/>
        </w:rPr>
        <w:t xml:space="preserve"> </w:t>
      </w:r>
      <w:r w:rsidR="00C427A2" w:rsidRPr="0074653B">
        <w:rPr>
          <w:rFonts w:cs="B Badr" w:hint="cs"/>
          <w:sz w:val="30"/>
          <w:szCs w:val="30"/>
          <w:rtl/>
          <w:lang w:bidi="fa-IR"/>
        </w:rPr>
        <w:t>31</w:t>
      </w:r>
      <w:r w:rsidR="00D55804">
        <w:rPr>
          <w:rFonts w:cs="B Badr" w:hint="cs"/>
          <w:sz w:val="30"/>
          <w:szCs w:val="30"/>
          <w:rtl/>
          <w:lang w:bidi="fa-IR"/>
        </w:rPr>
        <w:t>92</w:t>
      </w:r>
      <w:r w:rsidR="00C427A2">
        <w:rPr>
          <w:rFonts w:cs="B Badr" w:hint="cs"/>
          <w:sz w:val="30"/>
          <w:szCs w:val="30"/>
          <w:rtl/>
          <w:lang w:bidi="fa-IR"/>
        </w:rPr>
        <w:t xml:space="preserve"> (</w:t>
      </w:r>
      <w:r w:rsidRPr="0074653B">
        <w:rPr>
          <w:rFonts w:cs="B Badr" w:hint="cs"/>
          <w:sz w:val="30"/>
          <w:szCs w:val="30"/>
          <w:rtl/>
          <w:lang w:bidi="fa-IR"/>
        </w:rPr>
        <w:t xml:space="preserve">آقای </w:t>
      </w:r>
      <w:r w:rsidR="008D036D" w:rsidRPr="0074653B">
        <w:rPr>
          <w:rFonts w:cs="B Badr" w:hint="cs"/>
          <w:sz w:val="30"/>
          <w:szCs w:val="30"/>
          <w:rtl/>
          <w:lang w:bidi="fa-IR"/>
        </w:rPr>
        <w:t>عبدالهی</w:t>
      </w:r>
      <w:r w:rsidR="00C427A2">
        <w:rPr>
          <w:rFonts w:cs="B Badr" w:hint="cs"/>
          <w:sz w:val="30"/>
          <w:szCs w:val="30"/>
          <w:rtl/>
          <w:lang w:bidi="fa-IR"/>
        </w:rPr>
        <w:t>)</w:t>
      </w:r>
      <w:r w:rsidRPr="0074653B">
        <w:rPr>
          <w:rFonts w:cs="B Badr" w:hint="cs"/>
          <w:sz w:val="30"/>
          <w:szCs w:val="30"/>
          <w:rtl/>
          <w:lang w:bidi="fa-IR"/>
        </w:rPr>
        <w:t xml:space="preserve"> تماس حاصل فرمایند.</w:t>
      </w:r>
    </w:p>
    <w:p w:rsidR="003830F3" w:rsidRPr="00E170A3" w:rsidRDefault="003830F3" w:rsidP="003830F3">
      <w:pPr>
        <w:bidi/>
        <w:jc w:val="both"/>
        <w:rPr>
          <w:rFonts w:cs="B Koodak"/>
          <w:color w:val="FF0000"/>
          <w:sz w:val="30"/>
          <w:szCs w:val="30"/>
          <w:rtl/>
          <w:lang w:bidi="fa-IR"/>
        </w:rPr>
      </w:pPr>
      <w:r w:rsidRPr="00DC0F1B">
        <w:rPr>
          <w:rFonts w:cs="B Koodak" w:hint="cs"/>
          <w:color w:val="FF0000"/>
          <w:sz w:val="34"/>
          <w:szCs w:val="34"/>
          <w:rtl/>
          <w:lang w:bidi="fa-IR"/>
        </w:rPr>
        <w:t>مقررات عمومی:</w:t>
      </w:r>
    </w:p>
    <w:p w:rsidR="003830F3" w:rsidRPr="00E170A3" w:rsidRDefault="003830F3" w:rsidP="00C427A2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کلیه اساتید رسمی و پیمانی و کارمندان رسمی، پیمانی، روزمزد و قرارداد کارمعین که حکم کارگزینی داشته و حقوق خود را از دانشگاه تبریز دریافت می</w:t>
      </w:r>
      <w:r w:rsidR="00C427A2">
        <w:rPr>
          <w:rFonts w:cs="B Lotus"/>
          <w:sz w:val="24"/>
          <w:szCs w:val="24"/>
          <w:rtl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>کنند، می</w:t>
      </w:r>
      <w:r w:rsidR="00C427A2">
        <w:rPr>
          <w:rFonts w:cs="B Lotus"/>
          <w:sz w:val="24"/>
          <w:szCs w:val="24"/>
          <w:rtl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>توانند در این مسابقات شرکت نمایند.</w:t>
      </w:r>
    </w:p>
    <w:p w:rsidR="003830F3" w:rsidRPr="00E170A3" w:rsidRDefault="003830F3" w:rsidP="00FF55C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 کلیه کارکنان شرکتی، نهاد رهبری، جهاد دانشگاهی، شرکت تعاونی و رانندگان استیجاری دانشگاه به شرط اینکه حداقل از سال 139</w:t>
      </w:r>
      <w:r w:rsidR="00FF55CF">
        <w:rPr>
          <w:rFonts w:cs="B Lotus" w:hint="cs"/>
          <w:sz w:val="24"/>
          <w:szCs w:val="24"/>
          <w:rtl/>
          <w:lang w:bidi="fa-IR"/>
        </w:rPr>
        <w:t>4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در دانشگاه تبریز مشغول ب</w:t>
      </w:r>
      <w:r w:rsidR="00C427A2">
        <w:rPr>
          <w:rFonts w:cs="B Lotus" w:hint="cs"/>
          <w:sz w:val="24"/>
          <w:szCs w:val="24"/>
          <w:rtl/>
          <w:lang w:bidi="fa-IR"/>
        </w:rPr>
        <w:t xml:space="preserve">ه </w:t>
      </w:r>
      <w:r w:rsidRPr="00C63065">
        <w:rPr>
          <w:rFonts w:cs="B Lotus" w:hint="cs"/>
          <w:sz w:val="24"/>
          <w:szCs w:val="24"/>
          <w:rtl/>
          <w:lang w:bidi="fa-IR"/>
        </w:rPr>
        <w:t>کار باشند، می</w:t>
      </w:r>
      <w:r w:rsidR="00FF55CF">
        <w:rPr>
          <w:rFonts w:cs="B Lotus"/>
          <w:sz w:val="24"/>
          <w:szCs w:val="24"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 xml:space="preserve">توانند در مسابقات شرکت نمایند. </w:t>
      </w:r>
    </w:p>
    <w:p w:rsidR="003830F3" w:rsidRPr="00E170A3" w:rsidRDefault="003830F3" w:rsidP="00563FF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در رشته های دسته جمعی جهت شرکت در مسابقات حضور نماینده تام الاختیار واحد شرکت کننده در جلسه هماهنگی و قرعه کشی الزامی است و تیم</w:t>
      </w:r>
      <w:r w:rsidR="00563FFF">
        <w:rPr>
          <w:rFonts w:cs="B Lotus"/>
          <w:sz w:val="24"/>
          <w:szCs w:val="24"/>
          <w:rtl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>های شرکت کننده می</w:t>
      </w:r>
      <w:r w:rsidR="00563FFF">
        <w:rPr>
          <w:rFonts w:cs="B Lotus"/>
          <w:sz w:val="24"/>
          <w:szCs w:val="24"/>
          <w:rtl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>بایست از طرف یکی از واحدهای تابعه دانشگاه به تربیت بدنی معرفی گردد. بدیهی است تمامی مسئولیت تیم به عهده رئیس واحد معرفی کننده خواهد بود.</w:t>
      </w:r>
    </w:p>
    <w:p w:rsidR="00EA20B2" w:rsidRPr="00E170A3" w:rsidRDefault="00EA20B2" w:rsidP="00FF55C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کارکنان شرکتی در صورتی می</w:t>
      </w:r>
      <w:r w:rsidRPr="00C63065">
        <w:rPr>
          <w:rFonts w:cs="B Lotus"/>
          <w:sz w:val="24"/>
          <w:szCs w:val="24"/>
          <w:rtl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>توانند به صورت مستقل تیم دهند که: ا- از طرف یکی از واحدهای دانشگاه معرفی شوند 2-  فقط 2 نفر از اعضای تیم از سال 9</w:t>
      </w:r>
      <w:r w:rsidR="00FF55CF">
        <w:rPr>
          <w:rFonts w:cs="B Lotus" w:hint="cs"/>
          <w:sz w:val="24"/>
          <w:szCs w:val="24"/>
          <w:rtl/>
          <w:lang w:bidi="fa-IR"/>
        </w:rPr>
        <w:t>4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به بعد در دانشگاه مشغول به کار شده باشند 3- بقیه اعضای تیم باید قبل از سال </w:t>
      </w:r>
      <w:r w:rsidR="00FF55CF">
        <w:rPr>
          <w:rFonts w:cs="B Lotus" w:hint="cs"/>
          <w:sz w:val="24"/>
          <w:szCs w:val="24"/>
          <w:rtl/>
          <w:lang w:bidi="fa-IR"/>
        </w:rPr>
        <w:t>94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در دانشگاه مشغول به کار شده باشند.</w:t>
      </w:r>
    </w:p>
    <w:p w:rsidR="003830F3" w:rsidRPr="00E170A3" w:rsidRDefault="003830F3" w:rsidP="00F3036A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عضویت در هر تیم بدون هیچ محدویتی برای کلیه کارکنان</w:t>
      </w:r>
      <w:r w:rsidR="00F3036A">
        <w:rPr>
          <w:rFonts w:cs="B Lotus" w:hint="cs"/>
          <w:sz w:val="24"/>
          <w:szCs w:val="24"/>
          <w:rtl/>
          <w:lang w:bidi="fa-IR"/>
        </w:rPr>
        <w:t xml:space="preserve"> </w:t>
      </w:r>
      <w:r w:rsidRPr="00C63065">
        <w:rPr>
          <w:rFonts w:cs="B Lotus" w:hint="cs"/>
          <w:sz w:val="24"/>
          <w:szCs w:val="24"/>
          <w:rtl/>
          <w:lang w:bidi="fa-IR"/>
        </w:rPr>
        <w:t>آزاد می باشد.</w:t>
      </w:r>
    </w:p>
    <w:p w:rsidR="005E4B8D" w:rsidRPr="00E170A3" w:rsidRDefault="005E4B8D" w:rsidP="00F3036A">
      <w:pPr>
        <w:bidi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- در بخش مسابقات فوتسال اساتید</w:t>
      </w:r>
      <w:r w:rsidR="00F3036A">
        <w:rPr>
          <w:rFonts w:cs="B Lotus" w:hint="cs"/>
          <w:sz w:val="24"/>
          <w:szCs w:val="24"/>
          <w:rtl/>
          <w:lang w:bidi="fa-IR"/>
        </w:rPr>
        <w:t>،</w:t>
      </w:r>
      <w:r w:rsidRPr="005E4B8D">
        <w:rPr>
          <w:rFonts w:cs="B Lotus" w:hint="cs"/>
          <w:sz w:val="24"/>
          <w:szCs w:val="24"/>
          <w:rtl/>
          <w:lang w:bidi="fa-IR"/>
        </w:rPr>
        <w:t xml:space="preserve"> هر دانشکده می</w:t>
      </w:r>
      <w:r w:rsidR="00F3036A">
        <w:rPr>
          <w:rFonts w:cs="B Lotus"/>
          <w:sz w:val="24"/>
          <w:szCs w:val="24"/>
          <w:rtl/>
          <w:lang w:bidi="fa-IR"/>
        </w:rPr>
        <w:softHyphen/>
      </w:r>
      <w:r w:rsidRPr="005E4B8D">
        <w:rPr>
          <w:rFonts w:cs="B Lotus" w:hint="cs"/>
          <w:sz w:val="24"/>
          <w:szCs w:val="24"/>
          <w:rtl/>
          <w:lang w:bidi="fa-IR"/>
        </w:rPr>
        <w:t>تواند از یک نفر مهمان از سایر دانشکده</w:t>
      </w:r>
      <w:r w:rsidR="00F3036A">
        <w:rPr>
          <w:rFonts w:cs="B Lotus"/>
          <w:sz w:val="24"/>
          <w:szCs w:val="24"/>
          <w:rtl/>
          <w:lang w:bidi="fa-IR"/>
        </w:rPr>
        <w:softHyphen/>
      </w:r>
      <w:r w:rsidRPr="005E4B8D">
        <w:rPr>
          <w:rFonts w:cs="B Lotus" w:hint="cs"/>
          <w:sz w:val="24"/>
          <w:szCs w:val="24"/>
          <w:rtl/>
          <w:lang w:bidi="fa-IR"/>
        </w:rPr>
        <w:t>ها استفا</w:t>
      </w:r>
      <w:r w:rsidR="00F3036A">
        <w:rPr>
          <w:rFonts w:cs="B Lotus" w:hint="cs"/>
          <w:sz w:val="24"/>
          <w:szCs w:val="24"/>
          <w:rtl/>
          <w:lang w:bidi="fa-IR"/>
        </w:rPr>
        <w:t>د</w:t>
      </w:r>
      <w:r w:rsidRPr="005E4B8D">
        <w:rPr>
          <w:rFonts w:cs="B Lotus" w:hint="cs"/>
          <w:sz w:val="24"/>
          <w:szCs w:val="24"/>
          <w:rtl/>
          <w:lang w:bidi="fa-IR"/>
        </w:rPr>
        <w:t>ه نماید.</w:t>
      </w:r>
    </w:p>
    <w:p w:rsidR="003830F3" w:rsidRPr="00E170A3" w:rsidRDefault="003830F3" w:rsidP="003830F3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5E4B8D">
        <w:rPr>
          <w:rFonts w:cs="B Lotus" w:hint="cs"/>
          <w:sz w:val="24"/>
          <w:szCs w:val="24"/>
          <w:rtl/>
          <w:lang w:bidi="fa-IR"/>
        </w:rPr>
        <w:t xml:space="preserve">- </w:t>
      </w:r>
      <w:r w:rsidRPr="00C63065">
        <w:rPr>
          <w:rFonts w:cs="B Lotus" w:hint="cs"/>
          <w:sz w:val="24"/>
          <w:szCs w:val="24"/>
          <w:rtl/>
          <w:lang w:bidi="fa-IR"/>
        </w:rPr>
        <w:t>اسامی بازیکنان می بایست در فرم مربوطه قبل از</w:t>
      </w:r>
      <w:r w:rsidR="0074653B" w:rsidRPr="00C63065">
        <w:rPr>
          <w:rFonts w:cs="B Lotus" w:hint="cs"/>
          <w:sz w:val="24"/>
          <w:szCs w:val="24"/>
          <w:rtl/>
          <w:lang w:bidi="fa-IR"/>
        </w:rPr>
        <w:t xml:space="preserve"> </w:t>
      </w:r>
      <w:r w:rsidRPr="00C63065">
        <w:rPr>
          <w:rFonts w:cs="B Lotus" w:hint="cs"/>
          <w:sz w:val="24"/>
          <w:szCs w:val="24"/>
          <w:rtl/>
          <w:lang w:bidi="fa-IR"/>
        </w:rPr>
        <w:t>قرعه کشی  مسابقات تحویل گردد.</w:t>
      </w:r>
    </w:p>
    <w:p w:rsidR="003830F3" w:rsidRPr="00E170A3" w:rsidRDefault="003830F3" w:rsidP="00C63065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 به نفرات یا تیم‌های اول تا سوم  </w:t>
      </w:r>
      <w:r w:rsidR="00EA20B2" w:rsidRPr="00C63065">
        <w:rPr>
          <w:rFonts w:cs="B Lotus" w:hint="cs"/>
          <w:sz w:val="24"/>
          <w:szCs w:val="24"/>
          <w:rtl/>
          <w:lang w:bidi="fa-IR"/>
        </w:rPr>
        <w:t>حکم قهرمانی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تعلق خواهد گرفت.</w:t>
      </w:r>
    </w:p>
    <w:p w:rsidR="00C63065" w:rsidRPr="00E170A3" w:rsidRDefault="00C63065" w:rsidP="00C63065">
      <w:pPr>
        <w:bidi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- بعد از قرعه کشی</w:t>
      </w:r>
      <w:r w:rsidR="00C427A2">
        <w:rPr>
          <w:rFonts w:cs="B Lotus" w:hint="cs"/>
          <w:sz w:val="24"/>
          <w:szCs w:val="24"/>
          <w:rtl/>
          <w:lang w:bidi="fa-IR"/>
        </w:rPr>
        <w:t>،</w:t>
      </w:r>
      <w:r>
        <w:rPr>
          <w:rFonts w:cs="B Lotus" w:hint="cs"/>
          <w:sz w:val="24"/>
          <w:szCs w:val="24"/>
          <w:rtl/>
          <w:lang w:bidi="fa-IR"/>
        </w:rPr>
        <w:t xml:space="preserve"> هیچ تیمی به جدول مسابقات اضافه نخواهد شد.</w:t>
      </w:r>
    </w:p>
    <w:p w:rsidR="00EC5747" w:rsidRPr="00E170A3" w:rsidRDefault="00EC5747" w:rsidP="00EC5747">
      <w:pPr>
        <w:tabs>
          <w:tab w:val="center" w:pos="5599"/>
          <w:tab w:val="left" w:pos="8693"/>
        </w:tabs>
        <w:bidi/>
        <w:rPr>
          <w:rFonts w:cs="B Koodak"/>
          <w:b w:val="0"/>
          <w:bCs w:val="0"/>
          <w:color w:val="0000FF"/>
          <w:sz w:val="42"/>
          <w:szCs w:val="42"/>
          <w:rtl/>
          <w:lang w:bidi="fa-IR"/>
        </w:rPr>
      </w:pPr>
      <w:r w:rsidRPr="003934A1">
        <w:rPr>
          <w:rFonts w:cs="B Koodak" w:hint="cs"/>
          <w:b w:val="0"/>
          <w:bCs w:val="0"/>
          <w:color w:val="0000FF"/>
          <w:sz w:val="42"/>
          <w:szCs w:val="42"/>
          <w:rtl/>
          <w:lang w:bidi="fa-IR"/>
        </w:rPr>
        <w:t>رشته‌های ورزشی برادران</w:t>
      </w:r>
      <w:r w:rsidR="000A7C37">
        <w:rPr>
          <w:rFonts w:cs="B Koodak" w:hint="cs"/>
          <w:b w:val="0"/>
          <w:bCs w:val="0"/>
          <w:color w:val="0000FF"/>
          <w:sz w:val="42"/>
          <w:szCs w:val="42"/>
          <w:rtl/>
          <w:lang w:bidi="fa-IR"/>
        </w:rPr>
        <w:t>:</w:t>
      </w:r>
    </w:p>
    <w:p w:rsidR="009B7A27" w:rsidRPr="00E170A3" w:rsidRDefault="009B7A27" w:rsidP="009B7A27">
      <w:pPr>
        <w:pStyle w:val="ListParagraph"/>
        <w:numPr>
          <w:ilvl w:val="0"/>
          <w:numId w:val="1"/>
        </w:numPr>
        <w:bidi/>
        <w:jc w:val="both"/>
        <w:rPr>
          <w:rFonts w:cs="B Titr"/>
          <w:sz w:val="26"/>
          <w:szCs w:val="26"/>
          <w:rtl/>
          <w:lang w:bidi="fa-IR"/>
        </w:rPr>
      </w:pPr>
      <w:r w:rsidRPr="00E170A3">
        <w:rPr>
          <w:rFonts w:cs="B Titr" w:hint="cs"/>
          <w:sz w:val="26"/>
          <w:szCs w:val="26"/>
          <w:rtl/>
          <w:lang w:bidi="fa-IR"/>
        </w:rPr>
        <w:t xml:space="preserve">فوتسال کارمندان </w:t>
      </w:r>
    </w:p>
    <w:p w:rsidR="009B7A27" w:rsidRPr="00E170A3" w:rsidRDefault="009B7A27" w:rsidP="00811C71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جلسه هماهنگی و قرعه کشی: </w:t>
      </w:r>
      <w:r w:rsidR="00811C71">
        <w:rPr>
          <w:rFonts w:cs="B Lotus" w:hint="cs"/>
          <w:sz w:val="24"/>
          <w:szCs w:val="24"/>
          <w:rtl/>
          <w:lang w:bidi="fa-IR"/>
        </w:rPr>
        <w:t>دو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شنبه </w:t>
      </w:r>
      <w:r w:rsidR="00811C71">
        <w:rPr>
          <w:rFonts w:cs="B Lotus" w:hint="cs"/>
          <w:sz w:val="24"/>
          <w:szCs w:val="24"/>
          <w:rtl/>
          <w:lang w:bidi="fa-IR"/>
        </w:rPr>
        <w:t>18</w:t>
      </w:r>
      <w:r w:rsidRPr="00C63065">
        <w:rPr>
          <w:rFonts w:cs="B Lotus" w:hint="cs"/>
          <w:sz w:val="24"/>
          <w:szCs w:val="24"/>
          <w:rtl/>
          <w:lang w:bidi="fa-IR"/>
        </w:rPr>
        <w:t>/10/</w:t>
      </w:r>
      <w:r w:rsidR="00811C71">
        <w:rPr>
          <w:rFonts w:cs="B Lotus" w:hint="cs"/>
          <w:sz w:val="24"/>
          <w:szCs w:val="24"/>
          <w:rtl/>
          <w:lang w:bidi="fa-IR"/>
        </w:rPr>
        <w:t>96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 ساعت</w:t>
      </w:r>
      <w:r w:rsidR="008809F9" w:rsidRPr="00C63065">
        <w:rPr>
          <w:rFonts w:cs="B Lotus" w:hint="cs"/>
          <w:sz w:val="24"/>
          <w:szCs w:val="24"/>
          <w:rtl/>
          <w:lang w:bidi="fa-IR"/>
        </w:rPr>
        <w:t xml:space="preserve"> </w:t>
      </w:r>
      <w:r w:rsidR="00811C71">
        <w:rPr>
          <w:rFonts w:cs="B Lotus" w:hint="cs"/>
          <w:sz w:val="24"/>
          <w:szCs w:val="24"/>
          <w:rtl/>
          <w:lang w:bidi="fa-IR"/>
        </w:rPr>
        <w:t>9</w:t>
      </w:r>
    </w:p>
    <w:p w:rsidR="009B7A27" w:rsidRPr="00E170A3" w:rsidRDefault="008809F9" w:rsidP="00EA20B2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</w:t>
      </w:r>
      <w:r w:rsidR="009B7A27" w:rsidRPr="00C63065">
        <w:rPr>
          <w:rFonts w:cs="B Lotus" w:hint="cs"/>
          <w:sz w:val="24"/>
          <w:szCs w:val="24"/>
          <w:rtl/>
          <w:lang w:bidi="fa-IR"/>
        </w:rPr>
        <w:t xml:space="preserve"> مکان: سالن شطرنج ژیمنازیوم</w:t>
      </w:r>
    </w:p>
    <w:p w:rsidR="009B7A27" w:rsidRPr="00E170A3" w:rsidRDefault="008809F9" w:rsidP="003F3A05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</w:t>
      </w:r>
      <w:r w:rsidR="009B7A27" w:rsidRPr="00C63065">
        <w:rPr>
          <w:rFonts w:cs="B Lotus" w:hint="cs"/>
          <w:sz w:val="24"/>
          <w:szCs w:val="24"/>
          <w:rtl/>
          <w:lang w:bidi="fa-IR"/>
        </w:rPr>
        <w:t xml:space="preserve">شروع مسابقات: </w:t>
      </w:r>
      <w:r w:rsidR="00124907" w:rsidRPr="00C63065">
        <w:rPr>
          <w:rFonts w:cs="B Lotus" w:hint="cs"/>
          <w:sz w:val="24"/>
          <w:szCs w:val="24"/>
          <w:rtl/>
          <w:lang w:bidi="fa-IR"/>
        </w:rPr>
        <w:t>جمعه</w:t>
      </w:r>
      <w:r w:rsidR="009B7A27" w:rsidRPr="00C63065">
        <w:rPr>
          <w:rFonts w:cs="B Lotus" w:hint="cs"/>
          <w:sz w:val="24"/>
          <w:szCs w:val="24"/>
          <w:rtl/>
          <w:lang w:bidi="fa-IR"/>
        </w:rPr>
        <w:t xml:space="preserve"> </w:t>
      </w:r>
      <w:r w:rsidR="003F3A05">
        <w:rPr>
          <w:rFonts w:cs="B Lotus" w:hint="cs"/>
          <w:sz w:val="24"/>
          <w:szCs w:val="24"/>
          <w:rtl/>
          <w:lang w:bidi="fa-IR"/>
        </w:rPr>
        <w:t>22</w:t>
      </w:r>
      <w:r w:rsidR="009B7A27" w:rsidRPr="00C63065">
        <w:rPr>
          <w:rFonts w:cs="B Lotus" w:hint="cs"/>
          <w:sz w:val="24"/>
          <w:szCs w:val="24"/>
          <w:rtl/>
          <w:lang w:bidi="fa-IR"/>
        </w:rPr>
        <w:t>/</w:t>
      </w:r>
      <w:r w:rsidR="003F3A05">
        <w:rPr>
          <w:rFonts w:cs="B Lotus" w:hint="cs"/>
          <w:sz w:val="24"/>
          <w:szCs w:val="24"/>
          <w:rtl/>
          <w:lang w:bidi="fa-IR"/>
        </w:rPr>
        <w:t>10</w:t>
      </w:r>
      <w:r w:rsidR="009B7A27" w:rsidRPr="00C63065">
        <w:rPr>
          <w:rFonts w:cs="B Lotus" w:hint="cs"/>
          <w:sz w:val="24"/>
          <w:szCs w:val="24"/>
          <w:rtl/>
          <w:lang w:bidi="fa-IR"/>
        </w:rPr>
        <w:t>/</w:t>
      </w:r>
      <w:r w:rsidR="003F3A05">
        <w:rPr>
          <w:rFonts w:cs="B Lotus" w:hint="cs"/>
          <w:sz w:val="24"/>
          <w:szCs w:val="24"/>
          <w:rtl/>
          <w:lang w:bidi="fa-IR"/>
        </w:rPr>
        <w:t>96</w:t>
      </w:r>
    </w:p>
    <w:p w:rsidR="009B7A27" w:rsidRPr="00E170A3" w:rsidRDefault="009B7A27" w:rsidP="00FF55C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هر واحد حداکثر می</w:t>
      </w:r>
      <w:r w:rsidR="00FF55CF">
        <w:rPr>
          <w:rFonts w:cs="B Lotus"/>
          <w:sz w:val="24"/>
          <w:szCs w:val="24"/>
          <w:rtl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>تواند دارای 2 تیم باشد.</w:t>
      </w:r>
    </w:p>
    <w:p w:rsidR="009B7A27" w:rsidRDefault="009B7A27" w:rsidP="00EA20B2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تعداد بازیکنان هر تیم </w:t>
      </w:r>
      <w:r w:rsidR="0078175D" w:rsidRPr="00C63065">
        <w:rPr>
          <w:rFonts w:cs="B Lotus" w:hint="cs"/>
          <w:sz w:val="24"/>
          <w:szCs w:val="24"/>
          <w:rtl/>
          <w:lang w:bidi="fa-IR"/>
        </w:rPr>
        <w:t>10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نفر با یک نفر مربی یا سرپرست جمعاً 1</w:t>
      </w:r>
      <w:r w:rsidR="0078175D" w:rsidRPr="00C63065">
        <w:rPr>
          <w:rFonts w:cs="B Lotus" w:hint="cs"/>
          <w:sz w:val="24"/>
          <w:szCs w:val="24"/>
          <w:rtl/>
          <w:lang w:bidi="fa-IR"/>
        </w:rPr>
        <w:t>1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نفر</w:t>
      </w:r>
    </w:p>
    <w:p w:rsidR="00EA00F2" w:rsidRDefault="00EA00F2" w:rsidP="00EA00F2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EA00F2" w:rsidRPr="00E170A3" w:rsidRDefault="00EA00F2" w:rsidP="00EA00F2">
      <w:pPr>
        <w:bidi/>
        <w:jc w:val="both"/>
        <w:rPr>
          <w:rFonts w:cs="B Lotus"/>
          <w:sz w:val="24"/>
          <w:szCs w:val="24"/>
          <w:lang w:bidi="fa-IR"/>
        </w:rPr>
      </w:pPr>
    </w:p>
    <w:p w:rsidR="009B7A27" w:rsidRPr="00E170A3" w:rsidRDefault="009B7A27" w:rsidP="009B7A27">
      <w:pPr>
        <w:pStyle w:val="ListParagraph"/>
        <w:numPr>
          <w:ilvl w:val="0"/>
          <w:numId w:val="1"/>
        </w:numPr>
        <w:bidi/>
        <w:jc w:val="both"/>
        <w:rPr>
          <w:rFonts w:cs="B Koodak"/>
          <w:sz w:val="22"/>
          <w:szCs w:val="22"/>
          <w:rtl/>
          <w:lang w:bidi="fa-IR"/>
        </w:rPr>
      </w:pPr>
      <w:r w:rsidRPr="00E170A3">
        <w:rPr>
          <w:rFonts w:cs="B Koodak" w:hint="cs"/>
          <w:sz w:val="22"/>
          <w:szCs w:val="22"/>
          <w:rtl/>
          <w:lang w:bidi="fa-IR"/>
        </w:rPr>
        <w:lastRenderedPageBreak/>
        <w:t xml:space="preserve"> </w:t>
      </w:r>
      <w:r w:rsidRPr="00E170A3">
        <w:rPr>
          <w:rFonts w:cs="B Titr" w:hint="cs"/>
          <w:sz w:val="26"/>
          <w:szCs w:val="26"/>
          <w:rtl/>
          <w:lang w:bidi="fa-IR"/>
        </w:rPr>
        <w:t>فوتسال اساتید</w:t>
      </w:r>
    </w:p>
    <w:p w:rsidR="009B7A27" w:rsidRPr="00E170A3" w:rsidRDefault="008809F9" w:rsidP="00B231C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</w:t>
      </w:r>
      <w:r w:rsidR="009B7A27" w:rsidRPr="00C63065">
        <w:rPr>
          <w:rFonts w:cs="B Lotus" w:hint="cs"/>
          <w:sz w:val="24"/>
          <w:szCs w:val="24"/>
          <w:rtl/>
          <w:lang w:bidi="fa-IR"/>
        </w:rPr>
        <w:t>جلسه هماهنگی و قرعه</w:t>
      </w:r>
      <w:r w:rsidR="00B231CF">
        <w:rPr>
          <w:rFonts w:cs="B Lotus"/>
          <w:sz w:val="24"/>
          <w:szCs w:val="24"/>
          <w:rtl/>
          <w:lang w:bidi="fa-IR"/>
        </w:rPr>
        <w:softHyphen/>
      </w:r>
      <w:r w:rsidR="009B7A27" w:rsidRPr="00C63065">
        <w:rPr>
          <w:rFonts w:cs="B Lotus" w:hint="cs"/>
          <w:sz w:val="24"/>
          <w:szCs w:val="24"/>
          <w:rtl/>
          <w:lang w:bidi="fa-IR"/>
        </w:rPr>
        <w:t xml:space="preserve">کشی: </w:t>
      </w:r>
      <w:r w:rsidR="00811C71">
        <w:rPr>
          <w:rFonts w:cs="B Lotus" w:hint="cs"/>
          <w:sz w:val="24"/>
          <w:szCs w:val="24"/>
          <w:rtl/>
          <w:lang w:bidi="fa-IR"/>
        </w:rPr>
        <w:t>دو</w:t>
      </w:r>
      <w:r w:rsidR="009B7A27" w:rsidRPr="00C63065">
        <w:rPr>
          <w:rFonts w:cs="B Lotus" w:hint="cs"/>
          <w:sz w:val="24"/>
          <w:szCs w:val="24"/>
          <w:rtl/>
          <w:lang w:bidi="fa-IR"/>
        </w:rPr>
        <w:t xml:space="preserve">شنبه </w:t>
      </w:r>
      <w:r w:rsidR="00811C71">
        <w:rPr>
          <w:rFonts w:cs="B Lotus" w:hint="cs"/>
          <w:sz w:val="24"/>
          <w:szCs w:val="24"/>
          <w:rtl/>
          <w:lang w:bidi="fa-IR"/>
        </w:rPr>
        <w:t>18</w:t>
      </w:r>
      <w:r w:rsidR="009B7A27" w:rsidRPr="00C63065">
        <w:rPr>
          <w:rFonts w:cs="B Lotus" w:hint="cs"/>
          <w:sz w:val="24"/>
          <w:szCs w:val="24"/>
          <w:rtl/>
          <w:lang w:bidi="fa-IR"/>
        </w:rPr>
        <w:t>/10/</w:t>
      </w:r>
      <w:r w:rsidR="00811C71">
        <w:rPr>
          <w:rFonts w:cs="B Lotus" w:hint="cs"/>
          <w:sz w:val="24"/>
          <w:szCs w:val="24"/>
          <w:rtl/>
          <w:lang w:bidi="fa-IR"/>
        </w:rPr>
        <w:t>96</w:t>
      </w:r>
      <w:r w:rsidR="009B7A27" w:rsidRPr="00C63065">
        <w:rPr>
          <w:rFonts w:cs="B Lotus" w:hint="cs"/>
          <w:sz w:val="24"/>
          <w:szCs w:val="24"/>
          <w:rtl/>
          <w:lang w:bidi="fa-IR"/>
        </w:rPr>
        <w:t xml:space="preserve">  ساعت </w:t>
      </w:r>
      <w:r w:rsidR="00901CB4">
        <w:rPr>
          <w:rFonts w:cs="B Lotus" w:hint="cs"/>
          <w:sz w:val="24"/>
          <w:szCs w:val="24"/>
          <w:rtl/>
          <w:lang w:bidi="fa-IR"/>
        </w:rPr>
        <w:t>10</w:t>
      </w:r>
    </w:p>
    <w:p w:rsidR="009B7A27" w:rsidRPr="00E170A3" w:rsidRDefault="008809F9" w:rsidP="00124907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</w:t>
      </w:r>
      <w:r w:rsidR="009B7A27" w:rsidRPr="00C63065">
        <w:rPr>
          <w:rFonts w:cs="B Lotus" w:hint="cs"/>
          <w:sz w:val="24"/>
          <w:szCs w:val="24"/>
          <w:rtl/>
          <w:lang w:bidi="fa-IR"/>
        </w:rPr>
        <w:t xml:space="preserve"> مکان : سالن شطرنج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ژیمنازیوم</w:t>
      </w:r>
    </w:p>
    <w:p w:rsidR="009B7A27" w:rsidRPr="00E170A3" w:rsidRDefault="009B7A27" w:rsidP="00901CB4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شروع مسابقات:  </w:t>
      </w:r>
      <w:r w:rsidR="00901CB4">
        <w:rPr>
          <w:rFonts w:cs="B Lotus" w:hint="cs"/>
          <w:sz w:val="24"/>
          <w:szCs w:val="24"/>
          <w:rtl/>
          <w:lang w:bidi="fa-IR"/>
        </w:rPr>
        <w:t>بعد از قرعه کشی اعلام خواهد شد.</w:t>
      </w:r>
    </w:p>
    <w:p w:rsidR="009B7A27" w:rsidRPr="00E170A3" w:rsidRDefault="009B7A27" w:rsidP="00124907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تعداد بازیکنان هر تیم حداکثر </w:t>
      </w:r>
      <w:r w:rsidR="0078175D" w:rsidRPr="00C63065">
        <w:rPr>
          <w:rFonts w:cs="B Lotus" w:hint="cs"/>
          <w:sz w:val="24"/>
          <w:szCs w:val="24"/>
          <w:rtl/>
          <w:lang w:bidi="fa-IR"/>
        </w:rPr>
        <w:t>10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نفر با یک نفر سرپرست یا مربی جمعاً </w:t>
      </w:r>
      <w:r w:rsidR="0078175D" w:rsidRPr="00C63065">
        <w:rPr>
          <w:rFonts w:cs="B Lotus" w:hint="cs"/>
          <w:sz w:val="24"/>
          <w:szCs w:val="24"/>
          <w:rtl/>
          <w:lang w:bidi="fa-IR"/>
        </w:rPr>
        <w:t>11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نفر </w:t>
      </w:r>
    </w:p>
    <w:p w:rsidR="003830F3" w:rsidRPr="00E170A3" w:rsidRDefault="006D62A1" w:rsidP="00460B02">
      <w:pPr>
        <w:bidi/>
        <w:ind w:left="425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3</w:t>
      </w:r>
      <w:r w:rsidR="00F17650" w:rsidRPr="006D62A1">
        <w:rPr>
          <w:rFonts w:cs="B Titr" w:hint="cs"/>
          <w:sz w:val="26"/>
          <w:szCs w:val="26"/>
          <w:rtl/>
          <w:lang w:bidi="fa-IR"/>
        </w:rPr>
        <w:t xml:space="preserve"> </w:t>
      </w:r>
      <w:r w:rsidR="003830F3" w:rsidRPr="006D62A1">
        <w:rPr>
          <w:rFonts w:cs="B Titr" w:hint="cs"/>
          <w:sz w:val="26"/>
          <w:szCs w:val="26"/>
          <w:rtl/>
          <w:lang w:bidi="fa-IR"/>
        </w:rPr>
        <w:t xml:space="preserve">- </w:t>
      </w:r>
      <w:r w:rsidR="00F17650" w:rsidRPr="006D62A1">
        <w:rPr>
          <w:rFonts w:cs="B Titr" w:hint="cs"/>
          <w:sz w:val="26"/>
          <w:szCs w:val="26"/>
          <w:rtl/>
          <w:lang w:bidi="fa-IR"/>
        </w:rPr>
        <w:t xml:space="preserve"> </w:t>
      </w:r>
      <w:r w:rsidR="003830F3" w:rsidRPr="006D62A1">
        <w:rPr>
          <w:rFonts w:cs="B Titr" w:hint="cs"/>
          <w:sz w:val="26"/>
          <w:szCs w:val="26"/>
          <w:rtl/>
          <w:lang w:bidi="fa-IR"/>
        </w:rPr>
        <w:t xml:space="preserve">والیبال اساتید و کارمندان </w:t>
      </w:r>
    </w:p>
    <w:p w:rsidR="00811C71" w:rsidRPr="00E170A3" w:rsidRDefault="00811C71" w:rsidP="00901CB4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جلسه هماهنگی و قرعه کشی : </w:t>
      </w:r>
      <w:r w:rsidR="00901CB4">
        <w:rPr>
          <w:rFonts w:cs="B Lotus" w:hint="cs"/>
          <w:sz w:val="24"/>
          <w:szCs w:val="24"/>
          <w:rtl/>
          <w:lang w:bidi="fa-IR"/>
        </w:rPr>
        <w:t>دو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شنبه </w:t>
      </w:r>
      <w:r w:rsidR="00901CB4">
        <w:rPr>
          <w:rFonts w:cs="B Lotus" w:hint="cs"/>
          <w:sz w:val="24"/>
          <w:szCs w:val="24"/>
          <w:rtl/>
          <w:lang w:bidi="fa-IR"/>
        </w:rPr>
        <w:t>18</w:t>
      </w:r>
      <w:r w:rsidRPr="00C63065">
        <w:rPr>
          <w:rFonts w:cs="B Lotus" w:hint="cs"/>
          <w:sz w:val="24"/>
          <w:szCs w:val="24"/>
          <w:rtl/>
          <w:lang w:bidi="fa-IR"/>
        </w:rPr>
        <w:t>/10/</w:t>
      </w:r>
      <w:r w:rsidR="00901CB4">
        <w:rPr>
          <w:rFonts w:cs="B Lotus" w:hint="cs"/>
          <w:sz w:val="24"/>
          <w:szCs w:val="24"/>
          <w:rtl/>
          <w:lang w:bidi="fa-IR"/>
        </w:rPr>
        <w:t>96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 ساعت </w:t>
      </w:r>
      <w:r w:rsidR="00901CB4">
        <w:rPr>
          <w:rFonts w:cs="B Lotus" w:hint="cs"/>
          <w:sz w:val="24"/>
          <w:szCs w:val="24"/>
          <w:rtl/>
          <w:lang w:bidi="fa-IR"/>
        </w:rPr>
        <w:t>11</w:t>
      </w:r>
    </w:p>
    <w:p w:rsidR="00811C71" w:rsidRPr="00E170A3" w:rsidRDefault="00811C71" w:rsidP="00B231C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مکان: سالن شطرنج ژیمنازیوم</w:t>
      </w:r>
    </w:p>
    <w:p w:rsidR="00811C71" w:rsidRPr="00E170A3" w:rsidRDefault="00811C71" w:rsidP="00B231C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شروع مسابقات: </w:t>
      </w:r>
      <w:r w:rsidR="00C776F6">
        <w:rPr>
          <w:rFonts w:cs="B Lotus" w:hint="cs"/>
          <w:sz w:val="24"/>
          <w:szCs w:val="24"/>
          <w:rtl/>
          <w:lang w:bidi="fa-IR"/>
        </w:rPr>
        <w:t>بعد از قرعه کشی اعلام خواهد شد.</w:t>
      </w:r>
    </w:p>
    <w:p w:rsidR="00811C71" w:rsidRPr="00E170A3" w:rsidRDefault="00811C71" w:rsidP="00811C71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تعداد بازیکنان هر تیم حداکثر 10 نفر با یک نفر سرپرست یا مربی جمعاً 11 نفر </w:t>
      </w:r>
    </w:p>
    <w:p w:rsidR="0074653B" w:rsidRPr="00E170A3" w:rsidRDefault="0074653B" w:rsidP="0074653B">
      <w:pPr>
        <w:bidi/>
        <w:ind w:left="425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4</w:t>
      </w:r>
      <w:r w:rsidRPr="006D62A1">
        <w:rPr>
          <w:rFonts w:cs="B Titr" w:hint="cs"/>
          <w:sz w:val="26"/>
          <w:szCs w:val="26"/>
          <w:rtl/>
          <w:lang w:bidi="fa-IR"/>
        </w:rPr>
        <w:t xml:space="preserve"> -  </w:t>
      </w:r>
      <w:r>
        <w:rPr>
          <w:rFonts w:cs="B Titr" w:hint="cs"/>
          <w:sz w:val="26"/>
          <w:szCs w:val="26"/>
          <w:rtl/>
          <w:lang w:bidi="fa-IR"/>
        </w:rPr>
        <w:t>بدمینتون</w:t>
      </w:r>
      <w:r w:rsidRPr="006D62A1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74653B" w:rsidRPr="00E170A3" w:rsidRDefault="0074653B" w:rsidP="00EA00F2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جلسه هماهنگی و قرعه کشی: </w:t>
      </w:r>
      <w:r w:rsidR="006707A7">
        <w:rPr>
          <w:rFonts w:cs="B Lotus" w:hint="cs"/>
          <w:sz w:val="24"/>
          <w:szCs w:val="24"/>
          <w:rtl/>
          <w:lang w:bidi="fa-IR"/>
        </w:rPr>
        <w:t>دو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شنبه </w:t>
      </w:r>
      <w:r w:rsidR="00EA00F2">
        <w:rPr>
          <w:rFonts w:cs="B Lotus" w:hint="cs"/>
          <w:sz w:val="24"/>
          <w:szCs w:val="24"/>
          <w:rtl/>
          <w:lang w:bidi="fa-IR"/>
        </w:rPr>
        <w:t>18</w:t>
      </w:r>
      <w:r w:rsidRPr="00C63065">
        <w:rPr>
          <w:rFonts w:cs="B Lotus" w:hint="cs"/>
          <w:sz w:val="24"/>
          <w:szCs w:val="24"/>
          <w:rtl/>
          <w:lang w:bidi="fa-IR"/>
        </w:rPr>
        <w:t>/10/</w:t>
      </w:r>
      <w:r w:rsidR="00EA00F2">
        <w:rPr>
          <w:rFonts w:cs="B Lotus" w:hint="cs"/>
          <w:sz w:val="24"/>
          <w:szCs w:val="24"/>
          <w:rtl/>
          <w:lang w:bidi="fa-IR"/>
        </w:rPr>
        <w:t>96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 ساعت 16</w:t>
      </w:r>
    </w:p>
    <w:p w:rsidR="0074653B" w:rsidRPr="00E170A3" w:rsidRDefault="0074653B" w:rsidP="0074653B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مکان: سالن بدمینتون ژیمنازیوم</w:t>
      </w:r>
    </w:p>
    <w:p w:rsidR="0074653B" w:rsidRDefault="0074653B" w:rsidP="00B231C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شروع مسابقات: بعد از قرعه کشی اعلام می</w:t>
      </w:r>
      <w:r w:rsidRPr="00C63065">
        <w:rPr>
          <w:rFonts w:cs="B Lotus"/>
          <w:sz w:val="24"/>
          <w:szCs w:val="24"/>
          <w:rtl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>گردد.</w:t>
      </w:r>
    </w:p>
    <w:p w:rsidR="0074653B" w:rsidRPr="00E170A3" w:rsidRDefault="0074653B" w:rsidP="0074653B">
      <w:pPr>
        <w:bidi/>
        <w:ind w:left="425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5</w:t>
      </w:r>
      <w:r w:rsidRPr="006D62A1">
        <w:rPr>
          <w:rFonts w:cs="B Titr" w:hint="cs"/>
          <w:sz w:val="26"/>
          <w:szCs w:val="26"/>
          <w:rtl/>
          <w:lang w:bidi="fa-IR"/>
        </w:rPr>
        <w:t xml:space="preserve"> -  </w:t>
      </w:r>
      <w:r>
        <w:rPr>
          <w:rFonts w:cs="B Titr" w:hint="cs"/>
          <w:sz w:val="26"/>
          <w:szCs w:val="26"/>
          <w:rtl/>
          <w:lang w:bidi="fa-IR"/>
        </w:rPr>
        <w:t>تنیس روی میز</w:t>
      </w:r>
      <w:r w:rsidRPr="006D62A1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74653B" w:rsidRPr="00E170A3" w:rsidRDefault="0074653B" w:rsidP="00EA00F2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 xml:space="preserve">- جلسه هماهنگی و قرعه کشی: </w:t>
      </w:r>
      <w:r w:rsidR="00256873">
        <w:rPr>
          <w:rFonts w:cs="B Lotus" w:hint="cs"/>
          <w:sz w:val="24"/>
          <w:szCs w:val="24"/>
          <w:rtl/>
          <w:lang w:bidi="fa-IR"/>
        </w:rPr>
        <w:t>دو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شنبه </w:t>
      </w:r>
      <w:r w:rsidR="00EA00F2">
        <w:rPr>
          <w:rFonts w:cs="B Lotus" w:hint="cs"/>
          <w:sz w:val="24"/>
          <w:szCs w:val="24"/>
          <w:rtl/>
          <w:lang w:bidi="fa-IR"/>
        </w:rPr>
        <w:t>18</w:t>
      </w:r>
      <w:r w:rsidRPr="00C63065">
        <w:rPr>
          <w:rFonts w:cs="B Lotus" w:hint="cs"/>
          <w:sz w:val="24"/>
          <w:szCs w:val="24"/>
          <w:rtl/>
          <w:lang w:bidi="fa-IR"/>
        </w:rPr>
        <w:t>/</w:t>
      </w:r>
      <w:r w:rsidR="00EA00F2">
        <w:rPr>
          <w:rFonts w:cs="B Lotus" w:hint="cs"/>
          <w:sz w:val="24"/>
          <w:szCs w:val="24"/>
          <w:rtl/>
          <w:lang w:bidi="fa-IR"/>
        </w:rPr>
        <w:t>10</w:t>
      </w:r>
      <w:r w:rsidRPr="00C63065">
        <w:rPr>
          <w:rFonts w:cs="B Lotus" w:hint="cs"/>
          <w:sz w:val="24"/>
          <w:szCs w:val="24"/>
          <w:rtl/>
          <w:lang w:bidi="fa-IR"/>
        </w:rPr>
        <w:t>/</w:t>
      </w:r>
      <w:r w:rsidR="00B275D3">
        <w:rPr>
          <w:rFonts w:cs="B Lotus" w:hint="cs"/>
          <w:sz w:val="24"/>
          <w:szCs w:val="24"/>
          <w:rtl/>
          <w:lang w:bidi="fa-IR"/>
        </w:rPr>
        <w:t>96</w:t>
      </w:r>
      <w:r w:rsidRPr="00C63065">
        <w:rPr>
          <w:rFonts w:cs="B Lotus" w:hint="cs"/>
          <w:sz w:val="24"/>
          <w:szCs w:val="24"/>
          <w:rtl/>
          <w:lang w:bidi="fa-IR"/>
        </w:rPr>
        <w:t xml:space="preserve">  ساعت 16</w:t>
      </w:r>
    </w:p>
    <w:p w:rsidR="0074653B" w:rsidRPr="00E170A3" w:rsidRDefault="0074653B" w:rsidP="00B231C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مکان: سالن تنیس</w:t>
      </w:r>
      <w:r w:rsidR="00B231CF">
        <w:rPr>
          <w:rFonts w:cs="B Lotus"/>
          <w:sz w:val="24"/>
          <w:szCs w:val="24"/>
          <w:rtl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>روی</w:t>
      </w:r>
      <w:r w:rsidR="00B231CF">
        <w:rPr>
          <w:rFonts w:cs="B Lotus"/>
          <w:sz w:val="24"/>
          <w:szCs w:val="24"/>
          <w:rtl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>میز ژیمنازیوم</w:t>
      </w:r>
    </w:p>
    <w:p w:rsidR="0074653B" w:rsidRPr="00E170A3" w:rsidRDefault="0074653B" w:rsidP="00732C14">
      <w:pPr>
        <w:bidi/>
        <w:jc w:val="both"/>
        <w:rPr>
          <w:rFonts w:cs="B Lotus"/>
          <w:sz w:val="24"/>
          <w:szCs w:val="24"/>
          <w:lang w:bidi="fa-IR"/>
        </w:rPr>
      </w:pPr>
      <w:r w:rsidRPr="00C63065">
        <w:rPr>
          <w:rFonts w:cs="B Lotus" w:hint="cs"/>
          <w:sz w:val="24"/>
          <w:szCs w:val="24"/>
          <w:rtl/>
          <w:lang w:bidi="fa-IR"/>
        </w:rPr>
        <w:t>- شروع مسابقات: بعد از قرعه کشی اعلام می</w:t>
      </w:r>
      <w:r w:rsidRPr="00C63065">
        <w:rPr>
          <w:rFonts w:cs="B Lotus"/>
          <w:sz w:val="24"/>
          <w:szCs w:val="24"/>
          <w:rtl/>
          <w:lang w:bidi="fa-IR"/>
        </w:rPr>
        <w:softHyphen/>
      </w:r>
      <w:r w:rsidRPr="00C63065">
        <w:rPr>
          <w:rFonts w:cs="B Lotus" w:hint="cs"/>
          <w:sz w:val="24"/>
          <w:szCs w:val="24"/>
          <w:rtl/>
          <w:lang w:bidi="fa-IR"/>
        </w:rPr>
        <w:t>گردد.</w:t>
      </w:r>
    </w:p>
    <w:p w:rsidR="00460B02" w:rsidRDefault="004338AA" w:rsidP="008D05B2">
      <w:pPr>
        <w:tabs>
          <w:tab w:val="center" w:pos="5599"/>
          <w:tab w:val="left" w:pos="8693"/>
        </w:tabs>
        <w:bidi/>
        <w:rPr>
          <w:rFonts w:cs="B Koodak"/>
          <w:b w:val="0"/>
          <w:bCs w:val="0"/>
          <w:color w:val="0000FF"/>
          <w:sz w:val="30"/>
          <w:szCs w:val="30"/>
          <w:lang w:bidi="fa-IR"/>
        </w:rPr>
      </w:pPr>
      <w:r w:rsidRPr="008D05B2">
        <w:rPr>
          <w:rFonts w:cs="B Koodak" w:hint="cs"/>
          <w:b w:val="0"/>
          <w:bCs w:val="0"/>
          <w:color w:val="0000FF"/>
          <w:sz w:val="38"/>
          <w:szCs w:val="38"/>
          <w:rtl/>
          <w:lang w:bidi="fa-IR"/>
        </w:rPr>
        <w:t xml:space="preserve">رشته‌های ورزشی </w:t>
      </w:r>
      <w:r w:rsidRPr="008D05B2">
        <w:rPr>
          <w:rFonts w:cs="B Koodak" w:hint="cs"/>
          <w:b w:val="0"/>
          <w:bCs w:val="0"/>
          <w:color w:val="0000FF"/>
          <w:sz w:val="38"/>
          <w:szCs w:val="38"/>
          <w:rtl/>
          <w:lang w:bidi="fa-IR"/>
        </w:rPr>
        <w:t>خواهران</w:t>
      </w:r>
      <w:r w:rsidR="000A7C37">
        <w:rPr>
          <w:rFonts w:cs="B Koodak" w:hint="cs"/>
          <w:b w:val="0"/>
          <w:bCs w:val="0"/>
          <w:color w:val="0000FF"/>
          <w:sz w:val="38"/>
          <w:szCs w:val="38"/>
          <w:rtl/>
          <w:lang w:bidi="fa-IR"/>
        </w:rPr>
        <w:t>:</w:t>
      </w:r>
    </w:p>
    <w:tbl>
      <w:tblPr>
        <w:tblpPr w:leftFromText="180" w:rightFromText="180" w:topFromText="100" w:bottomFromText="100" w:vertAnchor="page" w:horzAnchor="margin" w:tblpY="10096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456"/>
        <w:gridCol w:w="2430"/>
        <w:gridCol w:w="1800"/>
        <w:gridCol w:w="1710"/>
        <w:gridCol w:w="1355"/>
        <w:gridCol w:w="1255"/>
      </w:tblGrid>
      <w:tr w:rsidR="004338AA" w:rsidRPr="00F95E60" w:rsidTr="00164393">
        <w:trPr>
          <w:trHeight w:val="540"/>
        </w:trPr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338AA" w:rsidRPr="00F95E60" w:rsidRDefault="004338AA" w:rsidP="004338AA">
            <w:pPr>
              <w:tabs>
                <w:tab w:val="left" w:pos="1040"/>
              </w:tabs>
              <w:bidi/>
              <w:jc w:val="center"/>
              <w:rPr>
                <w:rFonts w:cs="B Titr"/>
                <w:sz w:val="12"/>
                <w:szCs w:val="20"/>
                <w:lang w:bidi="fa-IR"/>
              </w:rPr>
            </w:pPr>
            <w:r>
              <w:rPr>
                <w:rFonts w:cs="B Titr" w:hint="cs"/>
                <w:sz w:val="12"/>
                <w:szCs w:val="20"/>
                <w:rtl/>
                <w:lang w:bidi="fa-IR"/>
              </w:rPr>
              <w:t>ردیف</w:t>
            </w:r>
          </w:p>
        </w:tc>
        <w:tc>
          <w:tcPr>
            <w:tcW w:w="145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338AA" w:rsidRPr="00F95E60" w:rsidRDefault="004338AA" w:rsidP="004338AA">
            <w:pPr>
              <w:tabs>
                <w:tab w:val="left" w:pos="1040"/>
              </w:tabs>
              <w:bidi/>
              <w:jc w:val="center"/>
              <w:rPr>
                <w:rFonts w:cs="B Titr"/>
                <w:sz w:val="12"/>
                <w:szCs w:val="20"/>
                <w:lang w:bidi="fa-IR"/>
              </w:rPr>
            </w:pPr>
            <w:r>
              <w:rPr>
                <w:rFonts w:cs="B Titr" w:hint="cs"/>
                <w:sz w:val="12"/>
                <w:szCs w:val="20"/>
                <w:rtl/>
                <w:lang w:bidi="fa-IR"/>
              </w:rPr>
              <w:t>رشته ورزشی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338AA" w:rsidRPr="00F95E60" w:rsidRDefault="004338AA" w:rsidP="004338AA">
            <w:pPr>
              <w:bidi/>
              <w:jc w:val="center"/>
              <w:rPr>
                <w:rFonts w:cs="B Titr"/>
                <w:sz w:val="12"/>
                <w:szCs w:val="20"/>
                <w:lang w:bidi="fa-IR"/>
              </w:rPr>
            </w:pPr>
            <w:r>
              <w:rPr>
                <w:rFonts w:cs="B Titr" w:hint="cs"/>
                <w:sz w:val="12"/>
                <w:szCs w:val="20"/>
                <w:rtl/>
                <w:lang w:bidi="fa-IR"/>
              </w:rPr>
              <w:t>مواد مسابقه</w:t>
            </w:r>
          </w:p>
        </w:tc>
        <w:tc>
          <w:tcPr>
            <w:tcW w:w="18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338AA" w:rsidRPr="00F95E60" w:rsidRDefault="004338AA" w:rsidP="004338AA">
            <w:pPr>
              <w:tabs>
                <w:tab w:val="left" w:pos="1040"/>
              </w:tabs>
              <w:bidi/>
              <w:jc w:val="center"/>
              <w:rPr>
                <w:rFonts w:cs="B Titr"/>
                <w:sz w:val="12"/>
                <w:szCs w:val="20"/>
                <w:lang w:bidi="fa-IR"/>
              </w:rPr>
            </w:pPr>
            <w:r>
              <w:rPr>
                <w:rFonts w:cs="B Titr" w:hint="cs"/>
                <w:sz w:val="12"/>
                <w:szCs w:val="20"/>
                <w:rtl/>
                <w:lang w:bidi="fa-IR"/>
              </w:rPr>
              <w:t>رده سنی</w:t>
            </w:r>
          </w:p>
        </w:tc>
        <w:tc>
          <w:tcPr>
            <w:tcW w:w="171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338AA" w:rsidRPr="00F95E60" w:rsidRDefault="004338AA" w:rsidP="004338AA">
            <w:pPr>
              <w:tabs>
                <w:tab w:val="left" w:pos="1040"/>
              </w:tabs>
              <w:bidi/>
              <w:jc w:val="center"/>
              <w:rPr>
                <w:rFonts w:cs="B Titr"/>
                <w:sz w:val="12"/>
                <w:szCs w:val="20"/>
                <w:lang w:bidi="fa-IR"/>
              </w:rPr>
            </w:pPr>
            <w:r>
              <w:rPr>
                <w:rFonts w:cs="B Titr" w:hint="cs"/>
                <w:sz w:val="12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3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338AA" w:rsidRPr="00F95E60" w:rsidRDefault="004338AA" w:rsidP="004338AA">
            <w:pPr>
              <w:tabs>
                <w:tab w:val="left" w:pos="1040"/>
              </w:tabs>
              <w:bidi/>
              <w:jc w:val="center"/>
              <w:rPr>
                <w:rFonts w:cs="B Titr"/>
                <w:sz w:val="12"/>
                <w:szCs w:val="20"/>
                <w:lang w:bidi="fa-IR"/>
              </w:rPr>
            </w:pPr>
            <w:r>
              <w:rPr>
                <w:rFonts w:cs="B Titr" w:hint="cs"/>
                <w:sz w:val="12"/>
                <w:szCs w:val="20"/>
                <w:rtl/>
                <w:lang w:bidi="fa-IR"/>
              </w:rPr>
              <w:t>ساعت برگزاری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338AA" w:rsidRPr="00F95E60" w:rsidRDefault="004338AA" w:rsidP="004338AA">
            <w:pPr>
              <w:tabs>
                <w:tab w:val="left" w:pos="1040"/>
              </w:tabs>
              <w:bidi/>
              <w:jc w:val="center"/>
              <w:rPr>
                <w:rFonts w:cs="B Titr"/>
                <w:sz w:val="12"/>
                <w:szCs w:val="20"/>
                <w:lang w:bidi="fa-IR"/>
              </w:rPr>
            </w:pPr>
            <w:r>
              <w:rPr>
                <w:rFonts w:cs="B Titr" w:hint="cs"/>
                <w:sz w:val="12"/>
                <w:szCs w:val="20"/>
                <w:rtl/>
                <w:lang w:bidi="fa-IR"/>
              </w:rPr>
              <w:t>محل برگزاری</w:t>
            </w:r>
          </w:p>
        </w:tc>
      </w:tr>
      <w:tr w:rsidR="00714611" w:rsidRPr="00F95E60" w:rsidTr="00164393"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1</w:t>
            </w:r>
          </w:p>
        </w:tc>
        <w:tc>
          <w:tcPr>
            <w:tcW w:w="1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شنا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11" w:rsidRPr="00F95E60" w:rsidRDefault="005F4B53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20"/>
                <w:rtl/>
                <w:lang w:bidi="fa-IR"/>
              </w:rPr>
              <w:t>قورباغه،</w:t>
            </w:r>
            <w:r w:rsidR="00714611">
              <w:rPr>
                <w:rFonts w:cs="B Koodak" w:hint="cs"/>
                <w:b w:val="0"/>
                <w:bCs w:val="0"/>
                <w:sz w:val="12"/>
                <w:szCs w:val="20"/>
                <w:rtl/>
                <w:lang w:bidi="fa-IR"/>
              </w:rPr>
              <w:t xml:space="preserve"> آزاد</w:t>
            </w:r>
            <w:r w:rsidR="00714611">
              <w:rPr>
                <w:rFonts w:cs="B Koodak" w:hint="cs"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2"/>
                <w:szCs w:val="20"/>
                <w:rtl/>
                <w:lang w:bidi="fa-IR"/>
              </w:rPr>
              <w:t>و سینه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b w:val="0"/>
                <w:bCs w:val="0"/>
                <w:sz w:val="12"/>
                <w:szCs w:val="20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20"/>
                <w:rtl/>
                <w:lang w:bidi="fa-IR"/>
              </w:rPr>
              <w:t>متولدین 60 و به بالا</w:t>
            </w:r>
          </w:p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b w:val="0"/>
                <w:bCs w:val="0"/>
                <w:sz w:val="12"/>
                <w:szCs w:val="20"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20"/>
                <w:rtl/>
                <w:lang w:bidi="fa-IR"/>
              </w:rPr>
              <w:t xml:space="preserve"> متولدین 59 و به پایین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 xml:space="preserve">یکشنبه </w:t>
            </w:r>
            <w:r>
              <w:rPr>
                <w:rFonts w:cs="B Koodak" w:hint="cs"/>
                <w:sz w:val="12"/>
                <w:szCs w:val="20"/>
                <w:rtl/>
                <w:lang w:bidi="fa-IR"/>
              </w:rPr>
              <w:t>1</w:t>
            </w:r>
            <w:r>
              <w:rPr>
                <w:rFonts w:cs="B Koodak" w:hint="cs"/>
                <w:sz w:val="12"/>
                <w:szCs w:val="20"/>
                <w:rtl/>
                <w:lang w:bidi="fa-IR"/>
              </w:rPr>
              <w:t>/11/96</w:t>
            </w:r>
          </w:p>
        </w:tc>
        <w:tc>
          <w:tcPr>
            <w:tcW w:w="13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12</w:t>
            </w:r>
          </w:p>
        </w:tc>
        <w:tc>
          <w:tcPr>
            <w:tcW w:w="1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4611" w:rsidRPr="00F95E60" w:rsidRDefault="00714611" w:rsidP="00714611">
            <w:pPr>
              <w:jc w:val="center"/>
              <w:rPr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استخر</w:t>
            </w:r>
          </w:p>
        </w:tc>
      </w:tr>
      <w:tr w:rsidR="00714611" w:rsidRPr="00F95E60" w:rsidTr="00164393"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4611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 w:hint="cs"/>
                <w:sz w:val="12"/>
                <w:szCs w:val="20"/>
                <w:rtl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آمادگی جسمانی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ایستگاهی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b w:val="0"/>
                <w:bCs w:val="0"/>
                <w:sz w:val="12"/>
                <w:szCs w:val="20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20"/>
                <w:rtl/>
                <w:lang w:bidi="fa-IR"/>
              </w:rPr>
              <w:t>متولدین 60 و به بالا</w:t>
            </w:r>
          </w:p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b w:val="0"/>
                <w:bCs w:val="0"/>
                <w:sz w:val="12"/>
                <w:szCs w:val="20"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20"/>
                <w:rtl/>
                <w:lang w:bidi="fa-IR"/>
              </w:rPr>
              <w:t xml:space="preserve"> متولدین 59 و به پایین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دوشنبه 2/11/96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4611" w:rsidRPr="00F95E60" w:rsidRDefault="00714611" w:rsidP="00714611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سالن شهدا</w:t>
            </w:r>
          </w:p>
        </w:tc>
      </w:tr>
      <w:tr w:rsidR="005F4B53" w:rsidRPr="00F95E60" w:rsidTr="00164393"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3" w:rsidRPr="00F95E60" w:rsidRDefault="00AE4495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3" w:rsidRPr="00F95E60" w:rsidRDefault="005F4B53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دارت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3" w:rsidRPr="00F95E60" w:rsidRDefault="00D85C58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b w:val="0"/>
                <w:bCs w:val="0"/>
                <w:sz w:val="12"/>
                <w:szCs w:val="20"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20"/>
                <w:rtl/>
                <w:lang w:bidi="fa-IR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3" w:rsidRPr="00F95E60" w:rsidRDefault="005F4B53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b w:val="0"/>
                <w:bCs w:val="0"/>
                <w:sz w:val="12"/>
                <w:szCs w:val="20"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20"/>
                <w:rtl/>
                <w:lang w:bidi="fa-IR"/>
              </w:rPr>
              <w:t>آزاد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3" w:rsidRPr="00F95E60" w:rsidRDefault="005F4B53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 xml:space="preserve">سه شنبه </w:t>
            </w:r>
            <w:r>
              <w:rPr>
                <w:rFonts w:cs="B Koodak" w:hint="cs"/>
                <w:sz w:val="12"/>
                <w:szCs w:val="20"/>
                <w:rtl/>
                <w:lang w:bidi="fa-IR"/>
              </w:rPr>
              <w:t>3</w:t>
            </w:r>
            <w:r>
              <w:rPr>
                <w:rFonts w:cs="B Koodak" w:hint="cs"/>
                <w:sz w:val="12"/>
                <w:szCs w:val="20"/>
                <w:rtl/>
                <w:lang w:bidi="fa-IR"/>
              </w:rPr>
              <w:t>/11/96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3" w:rsidRPr="00F95E60" w:rsidRDefault="005F4B53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F4B53" w:rsidRPr="00F95E60" w:rsidRDefault="005F4B53" w:rsidP="005F4B53">
            <w:pPr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ژیمنازیوم</w:t>
            </w:r>
          </w:p>
        </w:tc>
      </w:tr>
      <w:tr w:rsidR="005F4B53" w:rsidRPr="00F95E60" w:rsidTr="00164393"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F4B53" w:rsidRPr="00F95E60" w:rsidRDefault="00AE4495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F4B53" w:rsidRPr="00F95E60" w:rsidRDefault="003A7AB5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بدمینتون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F4B53" w:rsidRPr="00F95E60" w:rsidRDefault="003A7AB5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b w:val="0"/>
                <w:bCs w:val="0"/>
                <w:sz w:val="12"/>
                <w:szCs w:val="20"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20"/>
                <w:rtl/>
                <w:lang w:bidi="fa-IR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F4B53" w:rsidRPr="00F95E60" w:rsidRDefault="00D85C58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b w:val="0"/>
                <w:bCs w:val="0"/>
                <w:sz w:val="12"/>
                <w:szCs w:val="20"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20"/>
                <w:rtl/>
                <w:lang w:bidi="fa-IR"/>
              </w:rPr>
              <w:t>آزاد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F4B53" w:rsidRPr="00F95E60" w:rsidRDefault="003A7AB5" w:rsidP="003A7AB5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 xml:space="preserve">یکشنبه </w:t>
            </w:r>
            <w:r>
              <w:rPr>
                <w:rFonts w:cs="B Koodak" w:hint="cs"/>
                <w:sz w:val="12"/>
                <w:szCs w:val="20"/>
                <w:rtl/>
                <w:lang w:bidi="fa-IR"/>
              </w:rPr>
              <w:t>8</w:t>
            </w:r>
            <w:r>
              <w:rPr>
                <w:rFonts w:cs="B Koodak" w:hint="cs"/>
                <w:sz w:val="12"/>
                <w:szCs w:val="20"/>
                <w:rtl/>
                <w:lang w:bidi="fa-IR"/>
              </w:rPr>
              <w:t>/11/96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F4B53" w:rsidRPr="00F95E60" w:rsidRDefault="003A7AB5" w:rsidP="005F4B53">
            <w:pPr>
              <w:tabs>
                <w:tab w:val="left" w:pos="1040"/>
              </w:tabs>
              <w:bidi/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4B53" w:rsidRPr="00F95E60" w:rsidRDefault="003A7AB5" w:rsidP="005F4B53">
            <w:pPr>
              <w:jc w:val="center"/>
              <w:rPr>
                <w:rFonts w:cs="B Koodak"/>
                <w:sz w:val="12"/>
                <w:szCs w:val="20"/>
                <w:lang w:bidi="fa-IR"/>
              </w:rPr>
            </w:pPr>
            <w:r>
              <w:rPr>
                <w:rFonts w:cs="B Koodak" w:hint="cs"/>
                <w:sz w:val="12"/>
                <w:szCs w:val="20"/>
                <w:rtl/>
                <w:lang w:bidi="fa-IR"/>
              </w:rPr>
              <w:t>سالن شهدا</w:t>
            </w:r>
          </w:p>
        </w:tc>
      </w:tr>
      <w:tr w:rsidR="00164393" w:rsidTr="00164393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20" w:type="dxa"/>
            <w:gridSpan w:val="7"/>
          </w:tcPr>
          <w:p w:rsidR="00164393" w:rsidRDefault="00164393" w:rsidP="00164393">
            <w:pPr>
              <w:bidi/>
              <w:jc w:val="both"/>
              <w:rPr>
                <w:rFonts w:cs="B Koodak" w:hint="cs"/>
                <w:b w:val="0"/>
                <w:bCs w:val="0"/>
                <w:color w:val="0000FF"/>
                <w:sz w:val="30"/>
                <w:szCs w:val="30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F95E60" w:rsidRPr="00E170A3" w:rsidRDefault="004338AA" w:rsidP="00732C14">
      <w:pPr>
        <w:bidi/>
        <w:jc w:val="both"/>
        <w:rPr>
          <w:rFonts w:cs="B Koodak"/>
          <w:b w:val="0"/>
          <w:bCs w:val="0"/>
          <w:color w:val="0000FF"/>
          <w:sz w:val="30"/>
          <w:szCs w:val="30"/>
          <w:rtl/>
          <w:lang w:bidi="fa-IR"/>
        </w:rPr>
      </w:pPr>
      <w:r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>توجه</w:t>
      </w:r>
      <w:r w:rsidR="003A7AB5"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>:</w:t>
      </w:r>
    </w:p>
    <w:p w:rsidR="00460B02" w:rsidRPr="00E170A3" w:rsidRDefault="00460B02" w:rsidP="00D85C58">
      <w:pPr>
        <w:bidi/>
        <w:jc w:val="both"/>
        <w:rPr>
          <w:rFonts w:cs="B Koodak"/>
          <w:b w:val="0"/>
          <w:bCs w:val="0"/>
          <w:color w:val="0000FF"/>
          <w:sz w:val="30"/>
          <w:szCs w:val="30"/>
          <w:rtl/>
          <w:lang w:bidi="fa-IR"/>
        </w:rPr>
      </w:pPr>
      <w:r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 xml:space="preserve">مسابقات کارکنان خواهر </w:t>
      </w:r>
      <w:r w:rsidR="00B275D3"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 xml:space="preserve">در صورت به حد نصاب رسیدن </w:t>
      </w:r>
      <w:r w:rsidR="00D85C58"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>برگزار</w:t>
      </w:r>
      <w:r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 xml:space="preserve"> خواهد شد.</w:t>
      </w:r>
    </w:p>
    <w:p w:rsidR="003830F3" w:rsidRPr="00E170A3" w:rsidRDefault="003830F3" w:rsidP="00D85C58">
      <w:pPr>
        <w:bidi/>
        <w:jc w:val="center"/>
        <w:rPr>
          <w:rFonts w:cs="B Koodak"/>
          <w:b w:val="0"/>
          <w:bCs w:val="0"/>
          <w:color w:val="0000FF"/>
          <w:sz w:val="30"/>
          <w:szCs w:val="30"/>
          <w:rtl/>
          <w:lang w:bidi="fa-IR"/>
        </w:rPr>
      </w:pPr>
      <w:r w:rsidRPr="002F6F4D"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>مدیریت تربیت بدنی دانشگاه تبریز</w:t>
      </w:r>
    </w:p>
    <w:p w:rsidR="00F17650" w:rsidRPr="00E170A3" w:rsidRDefault="003830F3" w:rsidP="00164393">
      <w:pPr>
        <w:bidi/>
        <w:spacing w:line="360" w:lineRule="auto"/>
        <w:jc w:val="center"/>
        <w:rPr>
          <w:rFonts w:cs="B Koodak"/>
          <w:b w:val="0"/>
          <w:bCs w:val="0"/>
          <w:color w:val="0000FF"/>
          <w:sz w:val="30"/>
          <w:szCs w:val="30"/>
          <w:lang w:bidi="fa-IR"/>
        </w:rPr>
      </w:pPr>
      <w:r w:rsidRPr="002F6F4D"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 xml:space="preserve"> </w:t>
      </w:r>
      <w:r w:rsidR="00B275D3"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>10</w:t>
      </w:r>
      <w:r w:rsidRPr="002F6F4D"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>/</w:t>
      </w:r>
      <w:r w:rsidR="00FF55CF"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>10</w:t>
      </w:r>
      <w:r w:rsidRPr="002F6F4D"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>/</w:t>
      </w:r>
      <w:r w:rsidR="00B275D3">
        <w:rPr>
          <w:rFonts w:cs="B Koodak" w:hint="cs"/>
          <w:b w:val="0"/>
          <w:bCs w:val="0"/>
          <w:color w:val="0000FF"/>
          <w:sz w:val="30"/>
          <w:szCs w:val="30"/>
          <w:rtl/>
          <w:lang w:bidi="fa-IR"/>
        </w:rPr>
        <w:t>96</w:t>
      </w:r>
    </w:p>
    <w:sectPr w:rsidR="00F17650" w:rsidRPr="00E170A3" w:rsidSect="008D05B2">
      <w:pgSz w:w="11906" w:h="16838" w:code="9"/>
      <w:pgMar w:top="360" w:right="476" w:bottom="8" w:left="8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725"/>
    <w:multiLevelType w:val="hybridMultilevel"/>
    <w:tmpl w:val="1DC45C4A"/>
    <w:lvl w:ilvl="0" w:tplc="388E12EA">
      <w:start w:val="4"/>
      <w:numFmt w:val="bullet"/>
      <w:lvlText w:val="-"/>
      <w:lvlJc w:val="left"/>
      <w:pPr>
        <w:ind w:left="1245" w:hanging="360"/>
      </w:pPr>
      <w:rPr>
        <w:rFonts w:ascii="Tahoma" w:eastAsia="Times New Roman" w:hAnsi="Tahoma" w:cs="B Koodak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48C28ED"/>
    <w:multiLevelType w:val="hybridMultilevel"/>
    <w:tmpl w:val="4B241BC6"/>
    <w:lvl w:ilvl="0" w:tplc="70AE5B12">
      <w:start w:val="4"/>
      <w:numFmt w:val="decimal"/>
      <w:lvlText w:val="%1"/>
      <w:lvlJc w:val="left"/>
      <w:pPr>
        <w:ind w:left="111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4E29F4"/>
    <w:multiLevelType w:val="hybridMultilevel"/>
    <w:tmpl w:val="D81AF6A4"/>
    <w:lvl w:ilvl="0" w:tplc="984AD71C">
      <w:start w:val="1"/>
      <w:numFmt w:val="decimal"/>
      <w:lvlText w:val="%1-"/>
      <w:lvlJc w:val="left"/>
      <w:pPr>
        <w:ind w:left="785" w:hanging="360"/>
      </w:pPr>
      <w:rPr>
        <w:rFonts w:cs="B Titr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F3"/>
    <w:rsid w:val="00001C4E"/>
    <w:rsid w:val="000174F0"/>
    <w:rsid w:val="000A7C37"/>
    <w:rsid w:val="00124907"/>
    <w:rsid w:val="00164393"/>
    <w:rsid w:val="00233159"/>
    <w:rsid w:val="00256873"/>
    <w:rsid w:val="002F0C94"/>
    <w:rsid w:val="003830F3"/>
    <w:rsid w:val="003934A1"/>
    <w:rsid w:val="003A7AB5"/>
    <w:rsid w:val="003F3A05"/>
    <w:rsid w:val="004338AA"/>
    <w:rsid w:val="00460B02"/>
    <w:rsid w:val="00476C2F"/>
    <w:rsid w:val="00510C04"/>
    <w:rsid w:val="0052634A"/>
    <w:rsid w:val="00563D0D"/>
    <w:rsid w:val="00563FFF"/>
    <w:rsid w:val="005B7453"/>
    <w:rsid w:val="005E4B8D"/>
    <w:rsid w:val="005F4B53"/>
    <w:rsid w:val="006707A7"/>
    <w:rsid w:val="006D62A1"/>
    <w:rsid w:val="00706FB3"/>
    <w:rsid w:val="00714611"/>
    <w:rsid w:val="00732C14"/>
    <w:rsid w:val="0074653B"/>
    <w:rsid w:val="00754F44"/>
    <w:rsid w:val="0078175D"/>
    <w:rsid w:val="007D6143"/>
    <w:rsid w:val="00811C71"/>
    <w:rsid w:val="008809F9"/>
    <w:rsid w:val="008D036D"/>
    <w:rsid w:val="008D05B2"/>
    <w:rsid w:val="00901CB4"/>
    <w:rsid w:val="009207A6"/>
    <w:rsid w:val="009A7725"/>
    <w:rsid w:val="009B7A27"/>
    <w:rsid w:val="00A3663C"/>
    <w:rsid w:val="00A5050F"/>
    <w:rsid w:val="00A80A81"/>
    <w:rsid w:val="00AA6F1D"/>
    <w:rsid w:val="00AC0BC0"/>
    <w:rsid w:val="00AC6CB2"/>
    <w:rsid w:val="00AE4495"/>
    <w:rsid w:val="00AE68D6"/>
    <w:rsid w:val="00B231CF"/>
    <w:rsid w:val="00B275D3"/>
    <w:rsid w:val="00B62CE6"/>
    <w:rsid w:val="00C31524"/>
    <w:rsid w:val="00C427A2"/>
    <w:rsid w:val="00C63065"/>
    <w:rsid w:val="00C776F6"/>
    <w:rsid w:val="00D55804"/>
    <w:rsid w:val="00D729EC"/>
    <w:rsid w:val="00D85C58"/>
    <w:rsid w:val="00E170A3"/>
    <w:rsid w:val="00EA00F2"/>
    <w:rsid w:val="00EA20B2"/>
    <w:rsid w:val="00EC5747"/>
    <w:rsid w:val="00F17650"/>
    <w:rsid w:val="00F3036A"/>
    <w:rsid w:val="00F95E60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F3"/>
    <w:pPr>
      <w:spacing w:before="0" w:beforeAutospacing="0" w:after="0" w:afterAutospacing="0" w:line="240" w:lineRule="auto"/>
    </w:pPr>
    <w:rPr>
      <w:rFonts w:ascii="Tahoma" w:eastAsia="Times New Roman" w:hAnsi="Tahoma" w:cs="Traditional Arabic"/>
      <w:b/>
      <w:bCs/>
      <w:sz w:val="44"/>
      <w:szCs w:val="52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27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3B"/>
    <w:rPr>
      <w:rFonts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3B"/>
    <w:rPr>
      <w:rFonts w:ascii="Tahoma" w:eastAsia="Times New Roman" w:hAnsi="Tahoma" w:cs="Tahoma"/>
      <w:b/>
      <w:bCs/>
      <w:sz w:val="16"/>
      <w:szCs w:val="1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F3"/>
    <w:pPr>
      <w:spacing w:before="0" w:beforeAutospacing="0" w:after="0" w:afterAutospacing="0" w:line="240" w:lineRule="auto"/>
    </w:pPr>
    <w:rPr>
      <w:rFonts w:ascii="Tahoma" w:eastAsia="Times New Roman" w:hAnsi="Tahoma" w:cs="Traditional Arabic"/>
      <w:b/>
      <w:bCs/>
      <w:sz w:val="44"/>
      <w:szCs w:val="52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27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3B"/>
    <w:rPr>
      <w:rFonts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3B"/>
    <w:rPr>
      <w:rFonts w:ascii="Tahoma" w:eastAsia="Times New Roman" w:hAnsi="Tahoma" w:cs="Tahoma"/>
      <w:b/>
      <w:bCs/>
      <w:sz w:val="16"/>
      <w:szCs w:val="1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Abdollahi</cp:lastModifiedBy>
  <cp:revision>7</cp:revision>
  <cp:lastPrinted>2017-12-31T07:23:00Z</cp:lastPrinted>
  <dcterms:created xsi:type="dcterms:W3CDTF">2017-12-31T05:13:00Z</dcterms:created>
  <dcterms:modified xsi:type="dcterms:W3CDTF">2017-12-31T07:43:00Z</dcterms:modified>
</cp:coreProperties>
</file>